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B2" w:rsidRDefault="00546CB2" w:rsidP="00E07F7D">
      <w:pPr>
        <w:pStyle w:val="Titolo2"/>
        <w:jc w:val="center"/>
      </w:pPr>
      <w:r>
        <w:rPr>
          <w:sz w:val="32"/>
          <w:szCs w:val="32"/>
        </w:rPr>
        <w:t>R</w:t>
      </w:r>
      <w:r>
        <w:t xml:space="preserve">ICHIESTA </w:t>
      </w:r>
      <w:r>
        <w:rPr>
          <w:sz w:val="32"/>
          <w:szCs w:val="32"/>
        </w:rPr>
        <w:t>A</w:t>
      </w:r>
      <w:r>
        <w:t xml:space="preserve">CCESSO AD </w:t>
      </w:r>
      <w:r>
        <w:rPr>
          <w:sz w:val="32"/>
          <w:szCs w:val="32"/>
        </w:rPr>
        <w:t>A</w:t>
      </w:r>
      <w:r>
        <w:t>TTI</w:t>
      </w:r>
      <w:r>
        <w:rPr>
          <w:sz w:val="32"/>
          <w:szCs w:val="32"/>
        </w:rPr>
        <w:t>, D</w:t>
      </w:r>
      <w:r>
        <w:t xml:space="preserve">OCUMENTI E </w:t>
      </w:r>
      <w:r>
        <w:rPr>
          <w:sz w:val="32"/>
          <w:szCs w:val="32"/>
        </w:rPr>
        <w:t>A</w:t>
      </w:r>
      <w:r>
        <w:t xml:space="preserve">LTRE </w:t>
      </w:r>
      <w:r>
        <w:rPr>
          <w:sz w:val="32"/>
          <w:szCs w:val="32"/>
        </w:rPr>
        <w:t>I</w:t>
      </w:r>
      <w:r>
        <w:t>NFORMAZIONI</w:t>
      </w:r>
    </w:p>
    <w:p w:rsidR="00546CB2" w:rsidRPr="00CB1172" w:rsidRDefault="00546CB2" w:rsidP="00E07F7D">
      <w:pPr>
        <w:pStyle w:val="Titolo2"/>
        <w:jc w:val="center"/>
        <w:rPr>
          <w:lang w:val="en-US"/>
        </w:rPr>
      </w:pPr>
      <w:r w:rsidRPr="00CB1172">
        <w:rPr>
          <w:lang w:val="en-US"/>
        </w:rPr>
        <w:t>(A</w:t>
      </w:r>
      <w:r w:rsidRPr="00CB1172">
        <w:rPr>
          <w:sz w:val="14"/>
          <w:szCs w:val="14"/>
          <w:lang w:val="en-US"/>
        </w:rPr>
        <w:t>RT</w:t>
      </w:r>
      <w:r w:rsidRPr="00CB1172">
        <w:rPr>
          <w:lang w:val="en-US"/>
        </w:rPr>
        <w:t>. 5 D.</w:t>
      </w:r>
      <w:r w:rsidRPr="00CB1172">
        <w:rPr>
          <w:sz w:val="14"/>
          <w:szCs w:val="14"/>
          <w:lang w:val="en-US"/>
        </w:rPr>
        <w:t>LGS</w:t>
      </w:r>
      <w:r w:rsidRPr="00CB1172">
        <w:rPr>
          <w:lang w:val="en-US"/>
        </w:rPr>
        <w:t>. 33/2013 – A</w:t>
      </w:r>
      <w:r w:rsidRPr="00CB1172">
        <w:rPr>
          <w:sz w:val="14"/>
          <w:szCs w:val="14"/>
          <w:lang w:val="en-US"/>
        </w:rPr>
        <w:t>RT</w:t>
      </w:r>
      <w:r w:rsidRPr="00CB1172">
        <w:rPr>
          <w:lang w:val="en-US"/>
        </w:rPr>
        <w:t>. 22 L. 241/1990)</w:t>
      </w:r>
    </w:p>
    <w:p w:rsidR="00546CB2" w:rsidRPr="00CB1172" w:rsidRDefault="00546CB2" w:rsidP="00546CB2">
      <w:pPr>
        <w:rPr>
          <w:lang w:val="en-US"/>
        </w:rPr>
      </w:pPr>
    </w:p>
    <w:p w:rsidR="00546CB2" w:rsidRPr="00CB117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Il/La sottoscritto/a ………………………………………………………………………………………</w:t>
      </w:r>
      <w:r w:rsidR="00E07F7D">
        <w:rPr>
          <w:rFonts w:ascii="Tahoma" w:hAnsi="Tahoma" w:cs="Tahoma"/>
          <w:color w:val="000000"/>
          <w:sz w:val="20"/>
          <w:szCs w:val="20"/>
        </w:rPr>
        <w:t>……………</w:t>
      </w:r>
      <w:proofErr w:type="gramStart"/>
      <w:r w:rsidR="00E07F7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 w:rsidR="00E07F7D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>……………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nato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/a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il ……………………………………………………………………………………………</w:t>
      </w:r>
      <w:r w:rsidR="00E07F7D">
        <w:rPr>
          <w:rFonts w:ascii="Tahoma" w:hAnsi="Tahoma" w:cs="Tahoma"/>
          <w:color w:val="000000"/>
          <w:sz w:val="20"/>
          <w:szCs w:val="20"/>
        </w:rPr>
        <w:t>……………………</w:t>
      </w:r>
      <w:r>
        <w:rPr>
          <w:rFonts w:ascii="Tahoma" w:hAnsi="Tahoma" w:cs="Tahoma"/>
          <w:color w:val="000000"/>
          <w:sz w:val="20"/>
          <w:szCs w:val="20"/>
        </w:rPr>
        <w:t>…………………..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residente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……………………………………………………………………………</w:t>
      </w:r>
      <w:r w:rsidR="00E07F7D">
        <w:rPr>
          <w:rFonts w:ascii="Tahoma" w:hAnsi="Tahoma" w:cs="Tahoma"/>
          <w:color w:val="000000"/>
          <w:sz w:val="20"/>
          <w:szCs w:val="20"/>
        </w:rPr>
        <w:t>……………………</w:t>
      </w:r>
      <w:r>
        <w:rPr>
          <w:rFonts w:ascii="Tahoma" w:hAnsi="Tahoma" w:cs="Tahoma"/>
          <w:color w:val="000000"/>
          <w:sz w:val="20"/>
          <w:szCs w:val="20"/>
        </w:rPr>
        <w:t>…………………………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Via e n. CAP …………………………………………………………………………………</w:t>
      </w:r>
      <w:r w:rsidR="00E07F7D">
        <w:rPr>
          <w:rFonts w:ascii="Tahoma" w:hAnsi="Tahoma" w:cs="Tahoma"/>
          <w:color w:val="000000"/>
          <w:sz w:val="20"/>
          <w:szCs w:val="20"/>
        </w:rPr>
        <w:t>………………</w:t>
      </w:r>
      <w:proofErr w:type="gramStart"/>
      <w:r w:rsidR="00E07F7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………………………….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Tel./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cell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fax e-mail ……………………………………………………………………………………</w:t>
      </w:r>
      <w:r w:rsidR="00E07F7D">
        <w:rPr>
          <w:rFonts w:ascii="Tahoma" w:hAnsi="Tahoma" w:cs="Tahoma"/>
          <w:color w:val="000000"/>
          <w:sz w:val="20"/>
          <w:szCs w:val="20"/>
        </w:rPr>
        <w:t>………………</w:t>
      </w:r>
      <w:proofErr w:type="gramStart"/>
      <w:r w:rsidR="00E07F7D">
        <w:rPr>
          <w:rFonts w:ascii="Tahoma" w:hAnsi="Tahoma" w:cs="Tahoma"/>
          <w:color w:val="000000"/>
          <w:sz w:val="20"/>
          <w:szCs w:val="20"/>
        </w:rPr>
        <w:t>…….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……………….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in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qualità di: </w:t>
      </w:r>
      <w:r>
        <w:rPr>
          <w:rFonts w:ascii="Tahoma" w:hAnsi="Tahoma" w:cs="Tahoma"/>
          <w:color w:val="000000"/>
          <w:sz w:val="20"/>
          <w:szCs w:val="20"/>
        </w:rPr>
        <w:sym w:font="Wingdings" w:char="F0A8"/>
      </w:r>
      <w:r>
        <w:rPr>
          <w:rFonts w:ascii="Tahoma" w:hAnsi="Tahoma" w:cs="Tahoma"/>
          <w:color w:val="000000"/>
          <w:sz w:val="20"/>
          <w:szCs w:val="20"/>
        </w:rPr>
        <w:t xml:space="preserve"> persona fisica  </w:t>
      </w:r>
      <w:r>
        <w:rPr>
          <w:rFonts w:ascii="Tahoma" w:hAnsi="Tahoma" w:cs="Tahoma"/>
          <w:color w:val="000000"/>
          <w:sz w:val="20"/>
          <w:szCs w:val="20"/>
        </w:rPr>
        <w:sym w:font="Wingdings" w:char="F0A8"/>
      </w:r>
      <w:r w:rsidR="00E07F7D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Titolare amministratore/legale rappresentante dell’impresa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codice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fiscale …………………………………………………………………..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delegato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da ………………………………………………………………………………………..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/>
          <w:sz w:val="16"/>
          <w:szCs w:val="16"/>
        </w:rPr>
      </w:pPr>
      <w:r w:rsidRPr="00546CB2">
        <w:rPr>
          <w:rFonts w:ascii="Tahoma" w:hAnsi="Tahoma" w:cs="Tahoma"/>
          <w:i/>
          <w:color w:val="000000"/>
          <w:sz w:val="16"/>
          <w:szCs w:val="16"/>
        </w:rPr>
        <w:t>(</w:t>
      </w:r>
      <w:proofErr w:type="gramStart"/>
      <w:r w:rsidRPr="00546CB2">
        <w:rPr>
          <w:rFonts w:ascii="Tahoma" w:hAnsi="Tahoma" w:cs="Tahoma"/>
          <w:i/>
          <w:color w:val="000000"/>
          <w:sz w:val="16"/>
          <w:szCs w:val="16"/>
        </w:rPr>
        <w:t>in</w:t>
      </w:r>
      <w:proofErr w:type="gramEnd"/>
      <w:r w:rsidRPr="00546CB2">
        <w:rPr>
          <w:rFonts w:ascii="Tahoma" w:hAnsi="Tahoma" w:cs="Tahoma"/>
          <w:i/>
          <w:color w:val="000000"/>
          <w:sz w:val="16"/>
          <w:szCs w:val="16"/>
        </w:rPr>
        <w:t xml:space="preserve"> caso di istanza formulata da un delegato, allegare delega e copia del documento di identità sia del soggetto delegante che del delegato);</w:t>
      </w:r>
    </w:p>
    <w:p w:rsidR="00546CB2" w:rsidRP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/>
          <w:sz w:val="16"/>
          <w:szCs w:val="16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altro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r>
        <w:rPr>
          <w:rFonts w:ascii="Tahoma" w:hAnsi="Tahoma" w:cs="Tahoma"/>
          <w:color w:val="000000"/>
          <w:sz w:val="21"/>
          <w:szCs w:val="21"/>
        </w:rPr>
        <w:t xml:space="preserve">specificare </w:t>
      </w:r>
      <w:r>
        <w:rPr>
          <w:rFonts w:ascii="Tahoma" w:hAnsi="Tahoma" w:cs="Tahoma"/>
          <w:color w:val="000000"/>
          <w:sz w:val="20"/>
          <w:szCs w:val="20"/>
        </w:rPr>
        <w:t>)……………………………………………………………………………………………………………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CHIEDE</w:t>
      </w:r>
    </w:p>
    <w:p w:rsidR="00546CB2" w:rsidRPr="00546CB2" w:rsidRDefault="00546CB2" w:rsidP="00546C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546CB2">
        <w:rPr>
          <w:rFonts w:ascii="Tahoma" w:hAnsi="Tahoma" w:cs="Tahoma"/>
          <w:color w:val="810000"/>
          <w:sz w:val="21"/>
          <w:szCs w:val="21"/>
        </w:rPr>
        <w:t>accesso</w:t>
      </w:r>
      <w:proofErr w:type="gramEnd"/>
      <w:r w:rsidRPr="00546CB2">
        <w:rPr>
          <w:rFonts w:ascii="Tahoma" w:hAnsi="Tahoma" w:cs="Tahoma"/>
          <w:color w:val="810000"/>
          <w:sz w:val="21"/>
          <w:szCs w:val="21"/>
        </w:rPr>
        <w:t xml:space="preserve"> civico semplice </w:t>
      </w:r>
      <w:r w:rsidRPr="00546CB2">
        <w:rPr>
          <w:rFonts w:ascii="Tahoma" w:hAnsi="Tahoma" w:cs="Tahoma"/>
          <w:color w:val="000000"/>
          <w:sz w:val="20"/>
          <w:szCs w:val="20"/>
        </w:rPr>
        <w:t xml:space="preserve">(art.5 comma 1 </w:t>
      </w:r>
      <w:proofErr w:type="spellStart"/>
      <w:r w:rsidRPr="00546CB2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546CB2">
        <w:rPr>
          <w:rFonts w:ascii="Tahoma" w:hAnsi="Tahoma" w:cs="Tahoma"/>
          <w:color w:val="000000"/>
          <w:sz w:val="20"/>
          <w:szCs w:val="20"/>
        </w:rPr>
        <w:t xml:space="preserve"> n.33/2013) di documenti, informazioni e dati di cui è stata omessa la pubblicazione;</w:t>
      </w:r>
    </w:p>
    <w:p w:rsidR="00546CB2" w:rsidRPr="00546CB2" w:rsidRDefault="00546CB2" w:rsidP="00546C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546CB2">
        <w:rPr>
          <w:rFonts w:ascii="Tahoma" w:hAnsi="Tahoma" w:cs="Tahoma"/>
          <w:color w:val="810000"/>
          <w:sz w:val="21"/>
          <w:szCs w:val="21"/>
        </w:rPr>
        <w:t>accesso</w:t>
      </w:r>
      <w:proofErr w:type="gramEnd"/>
      <w:r w:rsidRPr="00546CB2">
        <w:rPr>
          <w:rFonts w:ascii="Tahoma" w:hAnsi="Tahoma" w:cs="Tahoma"/>
          <w:color w:val="810000"/>
          <w:sz w:val="21"/>
          <w:szCs w:val="21"/>
        </w:rPr>
        <w:t xml:space="preserve"> civico generalizzato </w:t>
      </w:r>
      <w:r w:rsidRPr="00546CB2">
        <w:rPr>
          <w:rFonts w:ascii="Tahoma" w:hAnsi="Tahoma" w:cs="Tahoma"/>
          <w:color w:val="000000"/>
          <w:sz w:val="20"/>
          <w:szCs w:val="20"/>
        </w:rPr>
        <w:t xml:space="preserve">(art.5 comma 2 </w:t>
      </w:r>
      <w:proofErr w:type="spellStart"/>
      <w:r w:rsidRPr="00546CB2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546CB2">
        <w:rPr>
          <w:rFonts w:ascii="Tahoma" w:hAnsi="Tahoma" w:cs="Tahoma"/>
          <w:color w:val="000000"/>
          <w:sz w:val="20"/>
          <w:szCs w:val="20"/>
        </w:rPr>
        <w:t xml:space="preserve"> n.33/2013 come modificato dal D. </w:t>
      </w:r>
      <w:proofErr w:type="spellStart"/>
      <w:r w:rsidRPr="00546CB2">
        <w:rPr>
          <w:rFonts w:ascii="Tahoma" w:hAnsi="Tahoma" w:cs="Tahoma"/>
          <w:color w:val="000000"/>
          <w:sz w:val="20"/>
          <w:szCs w:val="20"/>
        </w:rPr>
        <w:t>Lgs</w:t>
      </w:r>
      <w:proofErr w:type="spellEnd"/>
      <w:r w:rsidRPr="00546CB2">
        <w:rPr>
          <w:rFonts w:ascii="Tahoma" w:hAnsi="Tahoma" w:cs="Tahoma"/>
          <w:color w:val="000000"/>
          <w:sz w:val="20"/>
          <w:szCs w:val="20"/>
        </w:rPr>
        <w:t>. n. 97/2016) ai dati e ai documenti detenuti dall’Ordine, ulteriori rispetto a quelli oggetto di pubblicazione</w:t>
      </w:r>
    </w:p>
    <w:p w:rsidR="00546CB2" w:rsidRPr="00546CB2" w:rsidRDefault="00546CB2" w:rsidP="00546CB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546CB2">
        <w:rPr>
          <w:rFonts w:ascii="Tahoma" w:hAnsi="Tahoma" w:cs="Tahoma"/>
          <w:color w:val="810000"/>
          <w:sz w:val="21"/>
          <w:szCs w:val="21"/>
        </w:rPr>
        <w:t>accesso</w:t>
      </w:r>
      <w:proofErr w:type="gramEnd"/>
      <w:r w:rsidRPr="00546CB2">
        <w:rPr>
          <w:rFonts w:ascii="Tahoma" w:hAnsi="Tahoma" w:cs="Tahoma"/>
          <w:color w:val="810000"/>
          <w:sz w:val="21"/>
          <w:szCs w:val="21"/>
        </w:rPr>
        <w:t xml:space="preserve"> documentale </w:t>
      </w:r>
      <w:r w:rsidRPr="00546CB2">
        <w:rPr>
          <w:rFonts w:ascii="Tahoma" w:hAnsi="Tahoma" w:cs="Tahoma"/>
          <w:color w:val="000000"/>
          <w:sz w:val="20"/>
          <w:szCs w:val="20"/>
        </w:rPr>
        <w:t>(art.22 e ss. Legge n.241/1990) a dati e informazioni detenuti dall’Ordine riguardanti attività di pubblico interesse, in quanto il soggetto richiedente ha un interesse diretto, concreto e attuale rispetto al documento stesso.</w:t>
      </w:r>
    </w:p>
    <w:p w:rsidR="00546CB2" w:rsidRP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color w:val="000000"/>
          <w:sz w:val="17"/>
          <w:szCs w:val="17"/>
        </w:rPr>
      </w:pPr>
      <w:r w:rsidRPr="00546CB2">
        <w:rPr>
          <w:rFonts w:ascii="Tahoma" w:hAnsi="Tahoma" w:cs="Tahoma"/>
          <w:i/>
          <w:color w:val="000000"/>
          <w:sz w:val="17"/>
          <w:szCs w:val="17"/>
        </w:rPr>
        <w:t>(Specificare il documento/informazione/dato di cui è stata omessa la pubblicazione obbligatoria; nel caso sia a conoscenza dell'istante, specificare la norma che impone la pubblicazione di quanto richiesto. Si prega di indicare gli estremi con la massima precisione possibile al fine di facilitare la loro identificazione)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Per le domande di </w:t>
      </w:r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accesso civico semplice </w:t>
      </w:r>
      <w:r>
        <w:rPr>
          <w:rFonts w:ascii="Tahoma" w:hAnsi="Tahoma" w:cs="Tahoma"/>
          <w:color w:val="000000"/>
          <w:sz w:val="20"/>
          <w:szCs w:val="20"/>
        </w:rPr>
        <w:t>compilare la parte sottostante:</w:t>
      </w:r>
    </w:p>
    <w:p w:rsidR="00546CB2" w:rsidRDefault="00546CB2" w:rsidP="00546CB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MOTIVA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richiesta per: </w:t>
      </w:r>
      <w:r>
        <w:rPr>
          <w:rFonts w:ascii="Tahoma" w:hAnsi="Tahoma" w:cs="Tahoma"/>
          <w:color w:val="000000"/>
          <w:sz w:val="20"/>
          <w:szCs w:val="20"/>
        </w:rPr>
        <w:sym w:font="Wingdings" w:char="F0A8"/>
      </w:r>
      <w:r>
        <w:rPr>
          <w:rFonts w:ascii="Tahoma" w:hAnsi="Tahoma" w:cs="Tahoma"/>
          <w:color w:val="000000"/>
          <w:sz w:val="20"/>
          <w:szCs w:val="20"/>
        </w:rPr>
        <w:t xml:space="preserve"> omessa pubblicazione parziale pubblicazione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Per le domande di </w:t>
      </w:r>
      <w:r>
        <w:rPr>
          <w:rFonts w:ascii="Tahoma-Bold" w:hAnsi="Tahoma-Bold" w:cs="Tahoma-Bold"/>
          <w:b/>
          <w:bCs/>
          <w:color w:val="000000"/>
          <w:sz w:val="20"/>
          <w:szCs w:val="20"/>
        </w:rPr>
        <w:t xml:space="preserve">accesso documentale </w:t>
      </w:r>
      <w:r>
        <w:rPr>
          <w:rFonts w:ascii="Tahoma" w:hAnsi="Tahoma" w:cs="Tahoma"/>
          <w:color w:val="000000"/>
          <w:sz w:val="20"/>
          <w:szCs w:val="20"/>
        </w:rPr>
        <w:t>compilare la parte sottostante: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546CB2" w:rsidRDefault="00546CB2" w:rsidP="00E07F7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t>MOTIVA E DICHIARA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avere il seguente interesse diretto, concreto e attuale:…………………………………………………</w:t>
      </w:r>
    </w:p>
    <w:p w:rsidR="00546CB2" w:rsidRDefault="00546CB2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E07F7D" w:rsidRDefault="00E07F7D" w:rsidP="00546CB2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Indirizzo per le comunicazioni al quale si chiede venga inviato il riscontro alla presente istanza:</w:t>
      </w:r>
    </w:p>
    <w:p w:rsidR="00546CB2" w:rsidRPr="00546CB2" w:rsidRDefault="00546CB2" w:rsidP="00546C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240"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546CB2">
        <w:rPr>
          <w:rFonts w:ascii="Tahoma" w:hAnsi="Tahoma" w:cs="Tahoma"/>
          <w:color w:val="000000"/>
          <w:sz w:val="20"/>
          <w:szCs w:val="20"/>
        </w:rPr>
        <w:t xml:space="preserve">Indirizzo della </w:t>
      </w:r>
      <w:proofErr w:type="gramStart"/>
      <w:r w:rsidRPr="00546CB2">
        <w:rPr>
          <w:rFonts w:ascii="Tahoma" w:hAnsi="Tahoma" w:cs="Tahoma"/>
          <w:color w:val="000000"/>
          <w:sz w:val="20"/>
          <w:szCs w:val="20"/>
        </w:rPr>
        <w:t>residenza:…</w:t>
      </w:r>
      <w:proofErr w:type="gramEnd"/>
      <w:r w:rsidRPr="00546CB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…………………………………………………………………….</w:t>
      </w:r>
    </w:p>
    <w:p w:rsidR="00546CB2" w:rsidRPr="00546CB2" w:rsidRDefault="00546CB2" w:rsidP="00546CB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240" w:after="0" w:line="480" w:lineRule="auto"/>
        <w:rPr>
          <w:rFonts w:ascii="Tahoma" w:hAnsi="Tahoma" w:cs="Tahoma"/>
          <w:color w:val="000000"/>
          <w:sz w:val="20"/>
          <w:szCs w:val="20"/>
        </w:rPr>
      </w:pPr>
      <w:r w:rsidRPr="00546CB2">
        <w:rPr>
          <w:rFonts w:ascii="Tahoma" w:hAnsi="Tahoma" w:cs="Tahoma"/>
          <w:color w:val="000000"/>
          <w:sz w:val="20"/>
          <w:szCs w:val="20"/>
        </w:rPr>
        <w:t xml:space="preserve">Indirizzo </w:t>
      </w:r>
      <w:proofErr w:type="gramStart"/>
      <w:r w:rsidRPr="00546CB2">
        <w:rPr>
          <w:rFonts w:ascii="Tahoma" w:hAnsi="Tahoma" w:cs="Tahoma"/>
          <w:color w:val="000000"/>
          <w:sz w:val="20"/>
          <w:szCs w:val="20"/>
        </w:rPr>
        <w:t>PEC:…</w:t>
      </w:r>
      <w:proofErr w:type="gramEnd"/>
      <w:r w:rsidRPr="00546CB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Inoltre, nel trasmettere i propri dati all’Ordine, il sottoscritto acconsente al loro trattamento da parte della stessa, limitatamente alla richiesta in oggetto, e dichiara di essere informato, anche attraverso la consultazione dell’apposita informativa riportata sul sito </w:t>
      </w:r>
      <w:r>
        <w:rPr>
          <w:rFonts w:ascii="Tahoma-Bold" w:hAnsi="Tahoma-Bold" w:cs="Tahoma-Bold"/>
          <w:b/>
          <w:bCs/>
          <w:color w:val="0000FF"/>
          <w:sz w:val="17"/>
          <w:szCs w:val="17"/>
        </w:rPr>
        <w:t>www.___________________</w:t>
      </w:r>
      <w:r>
        <w:rPr>
          <w:rFonts w:ascii="Tahoma" w:hAnsi="Tahoma" w:cs="Tahoma"/>
          <w:color w:val="000000"/>
          <w:sz w:val="16"/>
          <w:szCs w:val="16"/>
        </w:rPr>
        <w:t xml:space="preserve">di quanto previsto dall’articolo 13 del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D.Lgs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n. 196/2003, ivi compresi i diritti che gli derivano ai sensi dell’articolo 7 del medesimo decreto legislativo.</w:t>
      </w:r>
    </w:p>
    <w:p w:rsidR="00E07F7D" w:rsidRDefault="00E07F7D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E07F7D" w:rsidRDefault="00E07F7D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0"/>
          <w:szCs w:val="20"/>
        </w:rPr>
      </w:pPr>
      <w:r>
        <w:rPr>
          <w:rFonts w:ascii="Tahoma-Bold" w:hAnsi="Tahoma-Bold" w:cs="Tahoma-Bold"/>
          <w:b/>
          <w:bCs/>
          <w:color w:val="000000"/>
          <w:sz w:val="20"/>
          <w:szCs w:val="20"/>
        </w:rPr>
        <w:lastRenderedPageBreak/>
        <w:t>Firma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(Autografa o digitale ai sensi del D.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lgs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>. n. 82/2005)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Data…………………………….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000"/>
          <w:sz w:val="21"/>
          <w:szCs w:val="21"/>
        </w:rPr>
      </w:pPr>
    </w:p>
    <w:p w:rsidR="00546CB2" w:rsidRDefault="00546CB2" w:rsidP="00E07F7D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color w:val="000000"/>
          <w:sz w:val="21"/>
          <w:szCs w:val="21"/>
        </w:rPr>
      </w:pPr>
      <w:r>
        <w:rPr>
          <w:rFonts w:ascii="Tahoma-Bold" w:hAnsi="Tahoma-Bold" w:cs="Tahoma-Bold"/>
          <w:b/>
          <w:bCs/>
          <w:color w:val="000000"/>
          <w:sz w:val="21"/>
          <w:szCs w:val="21"/>
        </w:rPr>
        <w:t>MODALITÀ DI TRASMISSIONE</w:t>
      </w:r>
    </w:p>
    <w:p w:rsidR="00E07F7D" w:rsidRDefault="00E07F7D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 w:rsidRPr="00E07F7D">
        <w:rPr>
          <w:rFonts w:ascii="Tahoma" w:hAnsi="Tahoma" w:cs="Tahoma"/>
          <w:b/>
          <w:color w:val="000000"/>
          <w:sz w:val="17"/>
          <w:szCs w:val="17"/>
        </w:rPr>
        <w:t>MODALITÀ TELEMATICA</w:t>
      </w:r>
      <w:r>
        <w:rPr>
          <w:rFonts w:ascii="Tahoma" w:hAnsi="Tahoma" w:cs="Tahoma"/>
          <w:color w:val="000000"/>
          <w:sz w:val="17"/>
          <w:szCs w:val="17"/>
        </w:rPr>
        <w:t xml:space="preserve"> con sottoscrizione digitale: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Segoe UI Symbol" w:hAnsi="Segoe UI Symbol" w:cs="Segoe UI Symbol"/>
          <w:color w:val="000000"/>
          <w:sz w:val="16"/>
          <w:szCs w:val="16"/>
        </w:rPr>
        <w:t>➢</w:t>
      </w:r>
      <w:r>
        <w:rPr>
          <w:rFonts w:ascii="OpenSymbol" w:hAnsi="OpenSymbol" w:cs="OpenSymbol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allegando il documento firmato digitalmente ad un messaggio di posta elettronica certificata inviato all’</w:t>
      </w:r>
      <w:r w:rsidR="00CB1172">
        <w:rPr>
          <w:rFonts w:ascii="Tahoma" w:hAnsi="Tahoma" w:cs="Tahoma"/>
          <w:color w:val="000000"/>
          <w:sz w:val="17"/>
          <w:szCs w:val="17"/>
        </w:rPr>
        <w:t xml:space="preserve">indirizzo di PEC istituzionale: </w:t>
      </w:r>
      <w:hyperlink r:id="rId5" w:history="1">
        <w:r w:rsidR="00CB1172" w:rsidRPr="00AC160A">
          <w:rPr>
            <w:rStyle w:val="Collegamentoipertestuale"/>
            <w:rFonts w:ascii="Tahoma" w:hAnsi="Tahoma" w:cs="Tahoma"/>
            <w:sz w:val="17"/>
            <w:szCs w:val="17"/>
          </w:rPr>
          <w:t>oappc.cremona@archiworldpec.it</w:t>
        </w:r>
      </w:hyperlink>
      <w:r w:rsidR="00CB1172">
        <w:rPr>
          <w:rFonts w:ascii="Tahoma" w:hAnsi="Tahoma" w:cs="Tahoma"/>
          <w:color w:val="000000"/>
          <w:sz w:val="17"/>
          <w:szCs w:val="17"/>
        </w:rPr>
        <w:t xml:space="preserve"> </w:t>
      </w:r>
      <w:r w:rsidR="000043A3">
        <w:rPr>
          <w:rFonts w:ascii="Tahoma" w:hAnsi="Tahoma" w:cs="Tahoma"/>
          <w:color w:val="000000"/>
          <w:sz w:val="17"/>
          <w:szCs w:val="17"/>
        </w:rPr>
        <w:t>o posta elettroni</w:t>
      </w:r>
      <w:r w:rsidR="00CB1172">
        <w:rPr>
          <w:rFonts w:ascii="Tahoma" w:hAnsi="Tahoma" w:cs="Tahoma"/>
          <w:color w:val="000000"/>
          <w:sz w:val="17"/>
          <w:szCs w:val="17"/>
        </w:rPr>
        <w:t>ca ordinaria: segreteria@architetticr.it</w:t>
      </w: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:rsidR="00546CB2" w:rsidRDefault="00546CB2" w:rsidP="00546CB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 w:rsidRPr="00E07F7D">
        <w:rPr>
          <w:rFonts w:ascii="Tahoma" w:hAnsi="Tahoma" w:cs="Tahoma"/>
          <w:b/>
          <w:color w:val="000000"/>
          <w:sz w:val="17"/>
          <w:szCs w:val="17"/>
        </w:rPr>
        <w:t>MODALITÀ CARTACEA</w:t>
      </w:r>
      <w:r>
        <w:rPr>
          <w:rFonts w:ascii="Tahoma" w:hAnsi="Tahoma" w:cs="Tahoma"/>
          <w:color w:val="000000"/>
          <w:sz w:val="17"/>
          <w:szCs w:val="17"/>
        </w:rPr>
        <w:t xml:space="preserve"> con sottoscrizione autografa non soggetta ad autenticazione </w:t>
      </w:r>
      <w:r>
        <w:rPr>
          <w:rFonts w:ascii="Tahoma-Bold" w:hAnsi="Tahoma-Bold" w:cs="Tahoma-Bold"/>
          <w:b/>
          <w:bCs/>
          <w:color w:val="000000"/>
          <w:sz w:val="17"/>
          <w:szCs w:val="17"/>
        </w:rPr>
        <w:t xml:space="preserve">corredata dalla fotocopia di un documento di identità valido </w:t>
      </w:r>
      <w:r>
        <w:rPr>
          <w:rFonts w:ascii="Tahoma" w:hAnsi="Tahoma" w:cs="Tahoma"/>
          <w:color w:val="000000"/>
          <w:sz w:val="17"/>
          <w:szCs w:val="17"/>
        </w:rPr>
        <w:t>del richiedente:</w:t>
      </w:r>
    </w:p>
    <w:p w:rsidR="00E07F7D" w:rsidRDefault="00546CB2" w:rsidP="00E07F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Segoe UI Symbol" w:hAnsi="Segoe UI Symbol" w:cs="Segoe UI Symbol"/>
          <w:color w:val="000000"/>
          <w:sz w:val="16"/>
          <w:szCs w:val="16"/>
        </w:rPr>
        <w:t>➢</w:t>
      </w:r>
      <w:r>
        <w:rPr>
          <w:rFonts w:ascii="OpenSymbol" w:hAnsi="OpenSymbol" w:cs="OpenSymbol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depositata a mano presso </w:t>
      </w:r>
      <w:r w:rsidR="00E07F7D">
        <w:rPr>
          <w:rFonts w:ascii="Tahoma" w:hAnsi="Tahoma" w:cs="Tahoma"/>
          <w:color w:val="000000"/>
          <w:sz w:val="17"/>
          <w:szCs w:val="17"/>
        </w:rPr>
        <w:t xml:space="preserve">la segreteria dell’Ordine – </w:t>
      </w:r>
      <w:proofErr w:type="gramStart"/>
      <w:r w:rsidR="00E07F7D">
        <w:rPr>
          <w:rFonts w:ascii="Tahoma" w:hAnsi="Tahoma" w:cs="Tahoma"/>
          <w:color w:val="000000"/>
          <w:sz w:val="17"/>
          <w:szCs w:val="17"/>
        </w:rPr>
        <w:t>Cremona  -</w:t>
      </w:r>
      <w:proofErr w:type="gramEnd"/>
      <w:r w:rsidR="00E07F7D">
        <w:rPr>
          <w:rFonts w:ascii="Tahoma" w:hAnsi="Tahoma" w:cs="Tahoma"/>
          <w:color w:val="000000"/>
          <w:sz w:val="17"/>
          <w:szCs w:val="17"/>
        </w:rPr>
        <w:t xml:space="preserve"> </w:t>
      </w:r>
      <w:r w:rsidR="00F86B15">
        <w:rPr>
          <w:rFonts w:ascii="Tahoma" w:hAnsi="Tahoma" w:cs="Tahoma"/>
          <w:color w:val="000000"/>
          <w:sz w:val="17"/>
          <w:szCs w:val="17"/>
        </w:rPr>
        <w:t>via delle Vigne, 184</w:t>
      </w:r>
      <w:r w:rsidR="00E07F7D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E07F7D" w:rsidRDefault="00546CB2" w:rsidP="00E07F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  <w:r>
        <w:rPr>
          <w:rFonts w:ascii="Segoe UI Symbol" w:hAnsi="Segoe UI Symbol" w:cs="Segoe UI Symbol"/>
          <w:color w:val="000000"/>
          <w:sz w:val="16"/>
          <w:szCs w:val="16"/>
        </w:rPr>
        <w:t>➢</w:t>
      </w:r>
      <w:r>
        <w:rPr>
          <w:rFonts w:ascii="OpenSymbol" w:hAnsi="OpenSymbol" w:cs="OpenSymbol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 xml:space="preserve">inviata tramite raccomandata postale </w:t>
      </w:r>
      <w:r w:rsidR="00E07F7D">
        <w:rPr>
          <w:rFonts w:ascii="Tahoma" w:hAnsi="Tahoma" w:cs="Tahoma"/>
          <w:color w:val="000000"/>
          <w:sz w:val="17"/>
          <w:szCs w:val="17"/>
        </w:rPr>
        <w:t>dell’Ordin</w:t>
      </w:r>
      <w:r w:rsidR="00F86B15">
        <w:rPr>
          <w:rFonts w:ascii="Tahoma" w:hAnsi="Tahoma" w:cs="Tahoma"/>
          <w:color w:val="000000"/>
          <w:sz w:val="17"/>
          <w:szCs w:val="17"/>
        </w:rPr>
        <w:t xml:space="preserve">e – </w:t>
      </w:r>
      <w:proofErr w:type="gramStart"/>
      <w:r w:rsidR="00F86B15">
        <w:rPr>
          <w:rFonts w:ascii="Tahoma" w:hAnsi="Tahoma" w:cs="Tahoma"/>
          <w:color w:val="000000"/>
          <w:sz w:val="17"/>
          <w:szCs w:val="17"/>
        </w:rPr>
        <w:t>Cremona  -</w:t>
      </w:r>
      <w:proofErr w:type="gramEnd"/>
      <w:r w:rsidR="00F86B15">
        <w:rPr>
          <w:rFonts w:ascii="Tahoma" w:hAnsi="Tahoma" w:cs="Tahoma"/>
          <w:color w:val="000000"/>
          <w:sz w:val="17"/>
          <w:szCs w:val="17"/>
        </w:rPr>
        <w:t xml:space="preserve"> Via delle Vigne, 184</w:t>
      </w:r>
      <w:bookmarkStart w:id="0" w:name="_GoBack"/>
      <w:bookmarkEnd w:id="0"/>
    </w:p>
    <w:sectPr w:rsidR="00E07F7D" w:rsidSect="00E07F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Arial Unicode MS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A5CA9"/>
    <w:multiLevelType w:val="hybridMultilevel"/>
    <w:tmpl w:val="12A6B19E"/>
    <w:lvl w:ilvl="0" w:tplc="E20EF6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72E4"/>
    <w:multiLevelType w:val="hybridMultilevel"/>
    <w:tmpl w:val="D46AA268"/>
    <w:lvl w:ilvl="0" w:tplc="E20EF6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B2"/>
    <w:rsid w:val="000043A3"/>
    <w:rsid w:val="004F3739"/>
    <w:rsid w:val="00546CB2"/>
    <w:rsid w:val="006B2954"/>
    <w:rsid w:val="00B8008A"/>
    <w:rsid w:val="00CB1172"/>
    <w:rsid w:val="00E07F7D"/>
    <w:rsid w:val="00F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5773C-DA47-46E2-B8A9-AAAD0902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6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46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46C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1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ppc.cremona@archiworld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zanotto raffaele</dc:creator>
  <cp:keywords/>
  <dc:description/>
  <cp:lastModifiedBy>marchi paola</cp:lastModifiedBy>
  <cp:revision>3</cp:revision>
  <dcterms:created xsi:type="dcterms:W3CDTF">2026-01-08T13:02:00Z</dcterms:created>
  <dcterms:modified xsi:type="dcterms:W3CDTF">2026-01-08T13:02:00Z</dcterms:modified>
</cp:coreProperties>
</file>